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10" w:rsidRPr="00A6122F" w:rsidRDefault="00812410" w:rsidP="00812410">
      <w:pPr>
        <w:pStyle w:val="NormalWeb"/>
        <w:shd w:val="clear" w:color="auto" w:fill="FFFFFF"/>
        <w:rPr>
          <w:b/>
          <w:color w:val="000000"/>
        </w:rPr>
      </w:pPr>
      <w:r w:rsidRPr="00A6122F">
        <w:rPr>
          <w:b/>
          <w:color w:val="000000"/>
        </w:rPr>
        <w:t>Genç Araştırıcı Ödülü için so</w:t>
      </w:r>
      <w:r w:rsidR="00FE5A58">
        <w:rPr>
          <w:b/>
          <w:color w:val="000000"/>
        </w:rPr>
        <w:t xml:space="preserve">n başvuru tarihi </w:t>
      </w:r>
      <w:r w:rsidR="001B39AF">
        <w:rPr>
          <w:b/>
          <w:color w:val="000000"/>
        </w:rPr>
        <w:t>31 Temmuz 2026</w:t>
      </w:r>
      <w:r w:rsidRPr="00A6122F">
        <w:rPr>
          <w:b/>
          <w:color w:val="000000"/>
        </w:rPr>
        <w:t xml:space="preserve"> olarak belirlenmiştir.</w:t>
      </w:r>
    </w:p>
    <w:p w:rsidR="002A51CC" w:rsidRPr="002A51CC" w:rsidRDefault="002A51CC" w:rsidP="002A51CC">
      <w:pPr>
        <w:rPr>
          <w:rFonts w:ascii="Times New Roman" w:hAnsi="Times New Roman" w:cs="Times New Roman"/>
          <w:b/>
          <w:sz w:val="24"/>
          <w:szCs w:val="24"/>
        </w:rPr>
      </w:pPr>
      <w:r w:rsidRPr="002A51CC">
        <w:rPr>
          <w:rFonts w:ascii="Times New Roman" w:hAnsi="Times New Roman" w:cs="Times New Roman"/>
          <w:b/>
          <w:sz w:val="24"/>
          <w:szCs w:val="24"/>
        </w:rPr>
        <w:t>Başvuru koşulları: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>TFBD Genç Araştırıcı ödülü sadece birincilik ödülü olarak verilir. İkincilik veya üçüncülük ödülü verilmez. Ancak, gereğinde birden fazla başvuru birincilik ödülünü paylaşabilir.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 xml:space="preserve">Ödül alanlar TFBD kongresinde ilan edilir ve ödülü verilir.  Ödül sahibine ödülü kongre açılış günü takdim edilir ve ardından 10 dakikalık bir sunumla yayınını özetlemesi istenir. 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 xml:space="preserve">Kongre tarihinde başvuru sahibi 35 yaşını doldurmamış olmalıdır. 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>Başvuru sahibi TFBD üyesi olmalıdır.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 xml:space="preserve">Bir araştırıcı bir dönemde bir başvuru yapabilir. 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>Daha önce bu ödülü kazanmış bir araştırıcı yeniden başvuruda bulunamaz.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>Araştırma makalesinin SCI veya SCI-EXP kapsamında taranan bir dergide yayınlanmış olması gerekir. Başvuru tarihi itibariyle ‘bir önceki y</w:t>
      </w:r>
      <w:r w:rsidR="00493230">
        <w:rPr>
          <w:rFonts w:ascii="Times New Roman" w:hAnsi="Times New Roman"/>
          <w:sz w:val="24"/>
          <w:szCs w:val="24"/>
        </w:rPr>
        <w:t>ılın Ocak ayından itibaren’ DOI</w:t>
      </w:r>
      <w:r w:rsidRPr="002A51CC">
        <w:rPr>
          <w:rFonts w:ascii="Times New Roman" w:hAnsi="Times New Roman"/>
          <w:sz w:val="24"/>
          <w:szCs w:val="24"/>
        </w:rPr>
        <w:t xml:space="preserve"> numarası almış bir özgün araştırma makalesi ile yapılır.</w:t>
      </w:r>
    </w:p>
    <w:p w:rsidR="002A51CC" w:rsidRPr="002A51CC" w:rsidRDefault="002A51CC" w:rsidP="002A51C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A51CC">
        <w:rPr>
          <w:rFonts w:ascii="Times New Roman" w:hAnsi="Times New Roman"/>
          <w:sz w:val="24"/>
          <w:szCs w:val="24"/>
        </w:rPr>
        <w:t>Başvuru sahibi, makalede ilk isim olmalıdır ve kurumsal adresi Türkiye’de görünmelidir.</w:t>
      </w:r>
      <w:bookmarkStart w:id="0" w:name="_GoBack"/>
      <w:bookmarkEnd w:id="0"/>
    </w:p>
    <w:p w:rsidR="00812410" w:rsidRPr="002A51CC" w:rsidRDefault="00812410" w:rsidP="00812410">
      <w:pPr>
        <w:pStyle w:val="NormalWeb"/>
        <w:shd w:val="clear" w:color="auto" w:fill="FFFFFF"/>
        <w:rPr>
          <w:b/>
          <w:color w:val="000000"/>
        </w:rPr>
      </w:pPr>
      <w:r w:rsidRPr="002A51CC">
        <w:rPr>
          <w:b/>
          <w:color w:val="000000"/>
        </w:rPr>
        <w:t>Başvuracak Adayın Yollaması Gereken Belgeler: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>·         Başvuru dilekçesi (imzalı)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 xml:space="preserve">·         Başvuru Formu 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>·         Resimli özgeçmiş ve yayın listesi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>·         Nüfus cüzdanı fotokopisi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 xml:space="preserve">·         Makaledeki diğer yazarların imzalarının bulunduğu muvafakat formu 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>·         Özgün araştırma makalesi</w:t>
      </w:r>
    </w:p>
    <w:p w:rsidR="00812410" w:rsidRPr="00812410" w:rsidRDefault="00812410" w:rsidP="002A51CC">
      <w:pPr>
        <w:pStyle w:val="yiv5377819472msolistparagraph"/>
        <w:shd w:val="clear" w:color="auto" w:fill="FFFFFF"/>
        <w:rPr>
          <w:color w:val="000000"/>
        </w:rPr>
      </w:pPr>
      <w:r w:rsidRPr="00812410">
        <w:rPr>
          <w:color w:val="000000"/>
        </w:rPr>
        <w:t>Not: Gerekli belgeler öncelikle </w:t>
      </w:r>
      <w:hyperlink r:id="rId5" w:history="1">
        <w:r w:rsidRPr="00812410">
          <w:rPr>
            <w:rStyle w:val="Kpr"/>
            <w:u w:val="none"/>
          </w:rPr>
          <w:t>erdalagar@gmail.com</w:t>
        </w:r>
      </w:hyperlink>
      <w:r w:rsidRPr="00812410">
        <w:rPr>
          <w:color w:val="000000"/>
        </w:rPr>
        <w:t xml:space="preserve"> ve</w:t>
      </w:r>
      <w:r>
        <w:rPr>
          <w:color w:val="000000"/>
        </w:rPr>
        <w:t xml:space="preserve"> </w:t>
      </w:r>
      <w:hyperlink r:id="rId6" w:history="1">
        <w:r w:rsidR="001B39AF" w:rsidRPr="007D2923">
          <w:rPr>
            <w:rStyle w:val="Kpr"/>
          </w:rPr>
          <w:t>drzmbk@yahoo.com</w:t>
        </w:r>
      </w:hyperlink>
      <w:r w:rsidR="00B8279B">
        <w:t xml:space="preserve"> </w:t>
      </w:r>
      <w:r w:rsidRPr="00812410">
        <w:rPr>
          <w:color w:val="000000"/>
        </w:rPr>
        <w:t> </w:t>
      </w:r>
      <w:r>
        <w:rPr>
          <w:color w:val="000000"/>
        </w:rPr>
        <w:t xml:space="preserve">e posta </w:t>
      </w:r>
      <w:r w:rsidRPr="00812410">
        <w:rPr>
          <w:color w:val="000000"/>
        </w:rPr>
        <w:t>adreslerine, orijinal nüshalar ise aşağıdaki iletişim adresine posta ile yollanmalıdır.</w:t>
      </w:r>
    </w:p>
    <w:p w:rsidR="008D250C" w:rsidRPr="00A6122F" w:rsidRDefault="00812410" w:rsidP="00A6122F">
      <w:pPr>
        <w:pStyle w:val="yiv5377819472msonormal"/>
        <w:shd w:val="clear" w:color="auto" w:fill="FFFFFF"/>
        <w:rPr>
          <w:color w:val="000000"/>
        </w:rPr>
      </w:pPr>
      <w:r w:rsidRPr="00812410">
        <w:rPr>
          <w:color w:val="000000"/>
        </w:rPr>
        <w:t>Prof. Dr. Erdal Ağar</w:t>
      </w:r>
      <w:r w:rsidRPr="00812410">
        <w:rPr>
          <w:color w:val="000000"/>
        </w:rPr>
        <w:br/>
        <w:t>Ondokuz Mayıs Üniversitesi Tıp Fakültesi, </w:t>
      </w:r>
      <w:r w:rsidRPr="00812410">
        <w:rPr>
          <w:color w:val="000000"/>
        </w:rPr>
        <w:br/>
        <w:t>Fizyoloji Anabilim Dalı, 55139 </w:t>
      </w:r>
      <w:r w:rsidRPr="00812410">
        <w:rPr>
          <w:color w:val="000000"/>
        </w:rPr>
        <w:br/>
        <w:t>Atakum / SAMSUN</w:t>
      </w:r>
    </w:p>
    <w:sectPr w:rsidR="008D250C" w:rsidRPr="00A6122F" w:rsidSect="0029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01BEF"/>
    <w:multiLevelType w:val="hybridMultilevel"/>
    <w:tmpl w:val="8E24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12410"/>
    <w:rsid w:val="000003DB"/>
    <w:rsid w:val="0018277F"/>
    <w:rsid w:val="001B39AF"/>
    <w:rsid w:val="00250897"/>
    <w:rsid w:val="002954B7"/>
    <w:rsid w:val="002A418A"/>
    <w:rsid w:val="002A51CC"/>
    <w:rsid w:val="00462BB5"/>
    <w:rsid w:val="00493230"/>
    <w:rsid w:val="0055450E"/>
    <w:rsid w:val="006D1DB7"/>
    <w:rsid w:val="00812410"/>
    <w:rsid w:val="008D250C"/>
    <w:rsid w:val="0096649C"/>
    <w:rsid w:val="00A6122F"/>
    <w:rsid w:val="00B8279B"/>
    <w:rsid w:val="00F938B8"/>
    <w:rsid w:val="00FE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5377819472msolistparagraph">
    <w:name w:val="yiv5377819472msolistparagraph"/>
    <w:basedOn w:val="Normal"/>
    <w:rsid w:val="008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12410"/>
    <w:rPr>
      <w:color w:val="0000FF"/>
      <w:u w:val="single"/>
    </w:rPr>
  </w:style>
  <w:style w:type="paragraph" w:customStyle="1" w:styleId="yiv5377819472msonormal">
    <w:name w:val="yiv5377819472msonormal"/>
    <w:basedOn w:val="Normal"/>
    <w:rsid w:val="008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A51C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zmbk@yahoo.com" TargetMode="External"/><Relationship Id="rId5" Type="http://schemas.openxmlformats.org/officeDocument/2006/relationships/hyperlink" Target="mailto:info@tfbd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TIPDEKANLIK</cp:lastModifiedBy>
  <cp:revision>4</cp:revision>
  <dcterms:created xsi:type="dcterms:W3CDTF">2024-05-10T13:08:00Z</dcterms:created>
  <dcterms:modified xsi:type="dcterms:W3CDTF">2026-04-13T11:18:00Z</dcterms:modified>
</cp:coreProperties>
</file>